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D0" w:rsidRDefault="00473CD0"/>
    <w:p w:rsidR="003A3E60" w:rsidRPr="003A3E60" w:rsidRDefault="003A3E60">
      <w:pPr>
        <w:rPr>
          <w:rFonts w:hint="eastAsia"/>
          <w:b/>
        </w:rPr>
      </w:pPr>
      <w:r w:rsidRPr="003A3E60">
        <w:rPr>
          <w:rFonts w:hint="eastAsia"/>
          <w:b/>
        </w:rPr>
        <w:t>題目︰</w:t>
      </w:r>
    </w:p>
    <w:p w:rsidR="00473CD0" w:rsidRDefault="00473CD0" w:rsidP="00473CD0">
      <w:r>
        <w:rPr>
          <w:rFonts w:hint="eastAsia"/>
        </w:rPr>
        <w:t>試以「輕鬆市集」主辦機構「文菁創業會」主席何英秀的名義，撰寫一篇張貼於市集內的通告，就參觀市民提出的意見，向攤位負責人作出提醒。</w:t>
      </w:r>
    </w:p>
    <w:p w:rsidR="00473CD0" w:rsidRDefault="00473CD0" w:rsidP="00473CD0">
      <w:r>
        <w:rPr>
          <w:rFonts w:hint="eastAsia"/>
        </w:rPr>
        <w:t>（須運用</w:t>
      </w:r>
      <w:r>
        <w:rPr>
          <w:rFonts w:hint="eastAsia"/>
        </w:rPr>
        <w:t>以下</w:t>
      </w:r>
      <w:r>
        <w:rPr>
          <w:rFonts w:hint="eastAsia"/>
        </w:rPr>
        <w:t>資料寫作，全文不得多於</w:t>
      </w:r>
      <w:r>
        <w:rPr>
          <w:rFonts w:hint="eastAsia"/>
        </w:rPr>
        <w:t>550</w:t>
      </w:r>
      <w:r>
        <w:rPr>
          <w:rFonts w:hint="eastAsia"/>
        </w:rPr>
        <w:t>字，標點符號計算在內。）</w:t>
      </w:r>
    </w:p>
    <w:p w:rsidR="00473CD0" w:rsidRDefault="00473CD0"/>
    <w:p w:rsidR="00473CD0" w:rsidRDefault="00473CD0">
      <w:pPr>
        <w:rPr>
          <w:rFonts w:hint="eastAsia"/>
        </w:rPr>
      </w:pPr>
      <w:r w:rsidRPr="00002E6B">
        <w:rPr>
          <w:rFonts w:hint="eastAsia"/>
          <w:b/>
        </w:rPr>
        <w:t>資料一</w:t>
      </w:r>
      <w:r>
        <w:rPr>
          <w:rFonts w:hint="eastAsia"/>
          <w:b/>
        </w:rPr>
        <w:t>︰</w:t>
      </w:r>
      <w:r w:rsidRPr="00002E6B">
        <w:rPr>
          <w:rFonts w:hint="eastAsia"/>
          <w:b/>
        </w:rPr>
        <w:t>輕鬆市集」條款（部分）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3CD0" w:rsidTr="00EB35E8">
        <w:tc>
          <w:tcPr>
            <w:tcW w:w="8296" w:type="dxa"/>
          </w:tcPr>
          <w:p w:rsidR="00473CD0" w:rsidRPr="00473CD0" w:rsidRDefault="00473CD0" w:rsidP="00EB35E8">
            <w:pPr>
              <w:rPr>
                <w:b/>
              </w:rPr>
            </w:pPr>
            <w:r w:rsidRPr="00473CD0">
              <w:rPr>
                <w:rFonts w:hint="eastAsia"/>
                <w:b/>
              </w:rPr>
              <w:t xml:space="preserve">1 </w:t>
            </w:r>
            <w:r w:rsidRPr="00473CD0">
              <w:rPr>
                <w:rFonts w:hint="eastAsia"/>
                <w:b/>
              </w:rPr>
              <w:t>市集舉辦目的</w:t>
            </w:r>
          </w:p>
          <w:p w:rsidR="00473CD0" w:rsidRDefault="00473CD0" w:rsidP="00EB35E8">
            <w:r>
              <w:rPr>
                <w:rFonts w:hint="eastAsia"/>
              </w:rPr>
              <w:t>為公眾提供消閒去處，放鬆緊張的心情。同時，鼓勵公眾與攤位負責人的交流，欣賞及了解本地文化藝術。</w:t>
            </w:r>
          </w:p>
          <w:p w:rsidR="00473CD0" w:rsidRDefault="00473CD0" w:rsidP="00EB35E8"/>
          <w:p w:rsidR="00473CD0" w:rsidRPr="00473CD0" w:rsidRDefault="00473CD0" w:rsidP="00EB35E8">
            <w:pPr>
              <w:rPr>
                <w:b/>
              </w:rPr>
            </w:pPr>
            <w:r w:rsidRPr="00473CD0">
              <w:rPr>
                <w:rFonts w:hint="eastAsia"/>
                <w:b/>
              </w:rPr>
              <w:t xml:space="preserve">2 </w:t>
            </w:r>
            <w:r w:rsidRPr="00473CD0">
              <w:rPr>
                <w:rFonts w:hint="eastAsia"/>
                <w:b/>
              </w:rPr>
              <w:t>參加者責任及承諾</w:t>
            </w:r>
          </w:p>
          <w:p w:rsidR="00473CD0" w:rsidRDefault="00473CD0" w:rsidP="00EB35E8">
            <w:r>
              <w:rPr>
                <w:rFonts w:hint="eastAsia"/>
              </w:rPr>
              <w:t>如主辦機構認為參加者在市集內的行為、活動或銷售手法，可能構成以下狀況，主辦機構有權即時取消參加者的攤位資格，並要求參加者離場；參加者不會獲退還參加市集的費用及得到任何賠償︰</w:t>
            </w:r>
          </w:p>
          <w:p w:rsidR="00473CD0" w:rsidRDefault="00473CD0" w:rsidP="00EB35E8">
            <w:r>
              <w:rPr>
                <w:rFonts w:hint="eastAsia"/>
              </w:rPr>
              <w:t>．違反本市集條款，或與第一項的目的不符；</w:t>
            </w:r>
          </w:p>
          <w:p w:rsidR="00473CD0" w:rsidRDefault="00473CD0" w:rsidP="00EB35E8">
            <w:r>
              <w:rPr>
                <w:rFonts w:hint="eastAsia"/>
              </w:rPr>
              <w:t>．構成危險、滋擾或令人不安。</w:t>
            </w:r>
          </w:p>
          <w:p w:rsidR="00473CD0" w:rsidRPr="00AD615E" w:rsidRDefault="00473CD0" w:rsidP="00EB35E8"/>
          <w:p w:rsidR="00473CD0" w:rsidRPr="00473CD0" w:rsidRDefault="00473CD0" w:rsidP="00EB35E8">
            <w:pPr>
              <w:rPr>
                <w:b/>
              </w:rPr>
            </w:pPr>
            <w:r w:rsidRPr="00473CD0">
              <w:rPr>
                <w:rFonts w:hint="eastAsia"/>
                <w:b/>
              </w:rPr>
              <w:t xml:space="preserve">3 </w:t>
            </w:r>
            <w:r w:rsidRPr="00473CD0">
              <w:rPr>
                <w:rFonts w:hint="eastAsia"/>
                <w:b/>
              </w:rPr>
              <w:t>存放貨物安排</w:t>
            </w:r>
          </w:p>
          <w:p w:rsidR="00473CD0" w:rsidRPr="00BC588B" w:rsidRDefault="00473CD0" w:rsidP="00473CD0">
            <w:pPr>
              <w:rPr>
                <w:lang w:eastAsia="zh-HK"/>
              </w:rPr>
            </w:pPr>
            <w:r>
              <w:rPr>
                <w:rFonts w:hint="eastAsia"/>
              </w:rPr>
              <w:t>主辦機構</w:t>
            </w:r>
            <w:r w:rsidRPr="00AD615E">
              <w:rPr>
                <w:rFonts w:hint="eastAsia"/>
              </w:rPr>
              <w:t>提供寄存服務予參加者存放貨物，參加者</w:t>
            </w:r>
            <w:r>
              <w:rPr>
                <w:rFonts w:hint="eastAsia"/>
              </w:rPr>
              <w:t>必須</w:t>
            </w:r>
            <w:r w:rsidRPr="00AD615E">
              <w:rPr>
                <w:rFonts w:hint="eastAsia"/>
              </w:rPr>
              <w:t>自行</w:t>
            </w:r>
            <w:r>
              <w:rPr>
                <w:rFonts w:hint="eastAsia"/>
              </w:rPr>
              <w:t>把毋須展示的貨物</w:t>
            </w:r>
            <w:r w:rsidRPr="00AD615E">
              <w:rPr>
                <w:rFonts w:hint="eastAsia"/>
              </w:rPr>
              <w:t>寄存</w:t>
            </w:r>
            <w:r>
              <w:rPr>
                <w:rFonts w:hint="eastAsia"/>
              </w:rPr>
              <w:t>在</w:t>
            </w:r>
            <w:r w:rsidRPr="00AD615E">
              <w:rPr>
                <w:rFonts w:hint="eastAsia"/>
              </w:rPr>
              <w:t>指定</w:t>
            </w:r>
            <w:r>
              <w:rPr>
                <w:rFonts w:hint="eastAsia"/>
              </w:rPr>
              <w:t>的</w:t>
            </w:r>
            <w:r w:rsidRPr="00AD615E">
              <w:rPr>
                <w:rFonts w:hint="eastAsia"/>
              </w:rPr>
              <w:t>位置內</w:t>
            </w:r>
            <w:r>
              <w:rPr>
                <w:rFonts w:hint="eastAsia"/>
              </w:rPr>
              <w:t>。</w:t>
            </w:r>
            <w:r w:rsidRPr="00AD615E">
              <w:rPr>
                <w:rFonts w:hint="eastAsia"/>
              </w:rPr>
              <w:t>如有遺失或損毀，主辦機構恕不負責。</w:t>
            </w:r>
          </w:p>
        </w:tc>
      </w:tr>
    </w:tbl>
    <w:p w:rsidR="00473CD0" w:rsidRDefault="00473CD0"/>
    <w:p w:rsidR="001D7C2E" w:rsidRDefault="001D7C2E">
      <w:pPr>
        <w:rPr>
          <w:b/>
        </w:rPr>
      </w:pPr>
      <w:r w:rsidRPr="00002E6B">
        <w:rPr>
          <w:rFonts w:hint="eastAsia"/>
          <w:b/>
        </w:rPr>
        <w:t>資料二</w:t>
      </w:r>
      <w:r>
        <w:rPr>
          <w:rFonts w:hint="eastAsia"/>
          <w:b/>
        </w:rPr>
        <w:t>︰</w:t>
      </w:r>
      <w:r w:rsidRPr="005542A4">
        <w:rPr>
          <w:rFonts w:hint="eastAsia"/>
          <w:b/>
        </w:rPr>
        <w:t>「輕鬆市集」</w:t>
      </w:r>
      <w:r w:rsidRPr="00002E6B">
        <w:rPr>
          <w:rFonts w:hint="eastAsia"/>
          <w:b/>
        </w:rPr>
        <w:t>留言板</w:t>
      </w:r>
    </w:p>
    <w:p w:rsidR="00992C09" w:rsidRDefault="00992C09"/>
    <w:p w:rsidR="00992C09" w:rsidRDefault="00992C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ABBCB" wp14:editId="17E323F4">
                <wp:simplePos x="0" y="0"/>
                <wp:positionH relativeFrom="column">
                  <wp:posOffset>2587498</wp:posOffset>
                </wp:positionH>
                <wp:positionV relativeFrom="paragraph">
                  <wp:posOffset>6985</wp:posOffset>
                </wp:positionV>
                <wp:extent cx="1985749" cy="1419149"/>
                <wp:effectExtent l="0" t="0" r="14605" b="10160"/>
                <wp:wrapNone/>
                <wp:docPr id="3" name="剪去單一角落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749" cy="1419149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C09" w:rsidRDefault="00992C09" w:rsidP="00992C09">
                            <w:r>
                              <w:rPr>
                                <w:rFonts w:hint="eastAsia"/>
                              </w:rPr>
                              <w:t>很多攤位都堆疊貨物，加起來比成年人還要高，參觀時擔心會被「活埋」。</w:t>
                            </w:r>
                          </w:p>
                          <w:p w:rsidR="00992C09" w:rsidRPr="00992C09" w:rsidRDefault="00992C09" w:rsidP="00992C0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92C09">
                              <w:rPr>
                                <w:rFonts w:hint="eastAsia"/>
                                <w:b/>
                              </w:rPr>
                              <w:t>李先生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 xml:space="preserve"> 6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BBCB" id="剪去單一角落矩形 3" o:spid="_x0000_s1026" style="position:absolute;margin-left:203.75pt;margin-top:.55pt;width:156.35pt;height:11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85749,1419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VqkQIAACoFAAAOAAAAZHJzL2Uyb0RvYy54bWysVE9PFDEUv5v4HZreZXaWRWDDLNlAMCYE&#10;CGA4dzst29h/tt2dWU9euRjjwauJF6MHzyaGb+NGPoavndmBIPFgvHT65r3f+/t73dmtlURz5rww&#10;usD5Wg8jpqkphb4s8IvzgydbGPlAdEmk0azAC+bx7ujxo53KDlnfTI0smUPgRPthZQs8DcEOs8zT&#10;KVPErxnLNCi5cYoEEN1lVjpSgXcls36v9zSrjCutM5R5D3/3GyUeJf+cMxqOOfcsIFlgyC2k06Vz&#10;Es9stEOGl47YqaBtGuQfslBEaAjaudongaCZE3+4UoI64w0Pa9SozHAuKEs1QDV57141Z1NiWaoF&#10;muNt1yb//9zSo/mJQ6Is8DpGmigY0fLq6/Ltj+WHbz+/v7n5/P7m3fWvj1+W15/QeuxWZf0QQGf2&#10;xLWSh2ssveZOxS8UherU4UXXYVYHROFnvr21sTnYxoiCLh/k2zkI4Ce7hVvnwzNmFIqXAnstbH4K&#10;c0ztJfNDHxr7lR2AY05NFukWFpLFRKQ+ZRxqg7j9hE6sYnvSoTkBPpQv8zZ2sowQLqTsQPlDIBlW&#10;oNY2wlhiWgfsPQS8jdZZp4hGhw6ohDbu72De2K+qbmqNZYd6UrcTmZhyAVN1pqG7t/RAQDMPiQ8n&#10;xAG/YRNgZ8MxHFyaqsCmvWE0Ne71Q/+jPdAOtBhVsC8wmVcz4hhG8rkGQsIkB3HBkjDY2OyD4O5q&#10;Jnc1eqb2DIwgh9fB0nSN9kGurtwZdQGrPY5RQUU0hdgFpsGthL3Q7DE8DpSNx8kMlsqScKjPLI3O&#10;Y4MjT87rC+Jsy6gAZDwyq90iw3ucamwjUpvxLBguEuFii5u+tq2HhUy8bR+PuPF35WR1+8SNfgMA&#10;AP//AwBQSwMEFAAGAAgAAAAhALM3GKrgAAAACQEAAA8AAABkcnMvZG93bnJldi54bWxMj8FOwzAQ&#10;RO9I/IO1SNyo3ag0KMSpIBInVFBbqDi6sRtH2OsQu23g67uc4Lh6o5m35WL0jh3NELuAEqYTAcxg&#10;E3SHrYS3zdPNHbCYFGrlAhoJ3ybCorq8KFWhwwlX5rhOLaMSjIWSYFPqC85jY41XcRJ6g8T2YfAq&#10;0Tm0XA/qROXe8UyIOfeqQ1qwqje1Nc3n+uAl1PXP836Zf73H7ccruseX1XK7sVJeX40P98CSGdNf&#10;GH71SR0qctqFA+rInISZyG8pSmAKjHieiQzYTkKWzebAq5L//6A6AwAA//8DAFBLAQItABQABgAI&#10;AAAAIQC2gziS/gAAAOEBAAATAAAAAAAAAAAAAAAAAAAAAABbQ29udGVudF9UeXBlc10ueG1sUEsB&#10;Ai0AFAAGAAgAAAAhADj9If/WAAAAlAEAAAsAAAAAAAAAAAAAAAAALwEAAF9yZWxzLy5yZWxzUEsB&#10;Ai0AFAAGAAgAAAAhAHEbxWqRAgAAKgUAAA4AAAAAAAAAAAAAAAAALgIAAGRycy9lMm9Eb2MueG1s&#10;UEsBAi0AFAAGAAgAAAAhALM3GKrgAAAACQEAAA8AAAAAAAAAAAAAAAAA6wQAAGRycy9kb3ducmV2&#10;LnhtbFBLBQYAAAAABAAEAPMAAAD4BQAAAAA=&#10;" adj="-11796480,,5400" path="m,l1749219,r236530,236530l1985749,1419149,,1419149,,xe" fillcolor="white [3201]" strokecolor="black [3200]" strokeweight="1pt">
                <v:stroke joinstyle="miter"/>
                <v:formulas/>
                <v:path arrowok="t" o:connecttype="custom" o:connectlocs="0,0;1749219,0;1985749,236530;1985749,1419149;0,1419149;0,0" o:connectangles="0,0,0,0,0,0" textboxrect="0,0,1985749,1419149"/>
                <v:textbox>
                  <w:txbxContent>
                    <w:p w:rsidR="00992C09" w:rsidRDefault="00992C09" w:rsidP="00992C09">
                      <w:r>
                        <w:rPr>
                          <w:rFonts w:hint="eastAsia"/>
                        </w:rPr>
                        <w:t>很多攤位都堆疊貨物，加起來比成年人還要高，參觀時擔心會被「活埋」。</w:t>
                      </w:r>
                    </w:p>
                    <w:p w:rsidR="00992C09" w:rsidRPr="00992C09" w:rsidRDefault="00992C09" w:rsidP="00992C09">
                      <w:pPr>
                        <w:jc w:val="right"/>
                        <w:rPr>
                          <w:b/>
                        </w:rPr>
                      </w:pPr>
                      <w:r w:rsidRPr="00992C09">
                        <w:rPr>
                          <w:rFonts w:hint="eastAsia"/>
                          <w:b/>
                        </w:rPr>
                        <w:t>李先生</w:t>
                      </w:r>
                      <w:r w:rsidRPr="00992C09">
                        <w:rPr>
                          <w:rFonts w:hint="eastAsia"/>
                          <w:b/>
                        </w:rPr>
                        <w:t xml:space="preserve"> 6</w:t>
                      </w:r>
                      <w:r w:rsidRPr="00992C09">
                        <w:rPr>
                          <w:rFonts w:hint="eastAsia"/>
                          <w:b/>
                        </w:rPr>
                        <w:t>月</w:t>
                      </w:r>
                      <w:r w:rsidRPr="00992C09">
                        <w:rPr>
                          <w:rFonts w:hint="eastAsia"/>
                          <w:b/>
                        </w:rPr>
                        <w:t>4</w:t>
                      </w:r>
                      <w:r w:rsidRPr="00992C09">
                        <w:rPr>
                          <w:rFonts w:hint="eastAsia"/>
                          <w:b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70CDF" wp14:editId="5DE5C0EB">
                <wp:simplePos x="0" y="0"/>
                <wp:positionH relativeFrom="column">
                  <wp:posOffset>71323</wp:posOffset>
                </wp:positionH>
                <wp:positionV relativeFrom="paragraph">
                  <wp:posOffset>7391</wp:posOffset>
                </wp:positionV>
                <wp:extent cx="1985749" cy="1419149"/>
                <wp:effectExtent l="0" t="0" r="14605" b="10160"/>
                <wp:wrapNone/>
                <wp:docPr id="1" name="剪去單一角落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749" cy="1419149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C09" w:rsidRDefault="00992C09" w:rsidP="00992C09">
                            <w:r>
                              <w:rPr>
                                <w:rFonts w:hint="eastAsia"/>
                              </w:rPr>
                              <w:t>攤位職員一直「追」着我們推銷，甚至想把我的小兒子拉回攤位看示範，令他大哭不止。</w:t>
                            </w:r>
                          </w:p>
                          <w:p w:rsidR="00992C09" w:rsidRPr="00992C09" w:rsidRDefault="00992C09" w:rsidP="00992C0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92C09">
                              <w:rPr>
                                <w:rFonts w:hint="eastAsia"/>
                                <w:b/>
                              </w:rPr>
                              <w:t>陳太太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 xml:space="preserve"> 6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0CDF" id="剪去單一角落矩形 1" o:spid="_x0000_s1027" style="position:absolute;margin-left:5.6pt;margin-top:.6pt;width:156.3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85749,1419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aRkgIAADEFAAAOAAAAZHJzL2Uyb0RvYy54bWysVM1uEzEQviPxDpbvdLNRSpuomypqVYRU&#10;tVVb1LPjtRsL/2E72Q0nrlwqxIErEhcEB85IqG9DRB+DsXezrUrFAXHxenbmm99vvLNbK4kWzHlh&#10;dIHzjR5GTFNTCn1Z4BfnB0+2MfKB6JJIo1mBl8zj3fHjRzuVHbG+mRlZMofAifajyhZ4FoIdZZmn&#10;M6aI3zCWaVBy4xQJILrLrHSkAu9KZv1e72lWGVdaZyjzHv7uN0o8Tv45ZzQcc+5ZQLLAkFtIp0vn&#10;NJ7ZeIeMLh2xM0HbNMg/ZKGI0BC0c7VPAkFzJ/5wpQR1xhseNqhRmeFcUJZqgGry3r1qzmbEslQL&#10;NMfbrk3+/7mlR4sTh0QJs8NIEwUjWr39urr6sfrw7ef3Nzef39+8u/718cvq+hPKY7cq60cAOrMn&#10;rpU8XGPpNXcqfqEoVKcOL7sOszogCj/z4fbm1mCIEQVdPsiHOQjgJ7uFW+fDM2YUipcCey1sfgpz&#10;TO0li0MfGvu1HYBjTk0W6RaWksVEpD5lHGqDuP2ETqxie9KhBQE+lC9TRRA7WUYIF1J2oPwhkAxr&#10;UGsbYSwxrQP2HgLeRuusU0SjQwdUQhv3dzBv7NdVN7XGskM9rdtBtoOZmnIJw3WmYb239EBATw+J&#10;DyfEAc1hIWB1wzEcXJqqwKa9YTQz7vVD/6M9sA+0GFWwNjCgV3PiGEbyuQZewkAHcc+SMNjc6oPg&#10;7mqmdzV6rvYMTAK4B9mla7QPcn3lzqgL2PBJjAoqoinELjANbi3shWad4Y2gbDJJZrBbloRDfWZp&#10;dB77HOlyXl8QZ1tiBeDkkVmvGBndo1ZjG5HaTObBcJF4Fzvd9LWdAOxlom/7hsTFvysnq9uXbvwb&#10;AAD//wMAUEsDBBQABgAIAAAAIQBXWeJk3gAAAAgBAAAPAAAAZHJzL2Rvd25yZXYueG1sTI/NTsMw&#10;EITvSLyDtUjcqFMXUQhxKojECZWqv+Loxm4cYa9D7LaBp2c5wWk0mtHst8Vs8I6dTB/bgBLGowyY&#10;wTroFhsJm/XLzT2wmBRq5QIaCV8mwqy8vChUrsMZl+a0Sg2jEYy5kmBT6nLOY22NV3EUOoOUHULv&#10;VSLbN1z36kzj3nGRZXfcqxbpglWdqaypP1ZHL6Gqvl8P8+nnNu7eF+ie35bz3dpKeX01PD0CS2ZI&#10;f2X4xSd0KIlpH46oI3Pkx4KapCQUT8TkAdheghC3U+Blwf8/UP4AAAD//wMAUEsBAi0AFAAGAAgA&#10;AAAhALaDOJL+AAAA4QEAABMAAAAAAAAAAAAAAAAAAAAAAFtDb250ZW50X1R5cGVzXS54bWxQSwEC&#10;LQAUAAYACAAAACEAOP0h/9YAAACUAQAACwAAAAAAAAAAAAAAAAAvAQAAX3JlbHMvLnJlbHNQSwEC&#10;LQAUAAYACAAAACEACGq2kZICAAAxBQAADgAAAAAAAAAAAAAAAAAuAgAAZHJzL2Uyb0RvYy54bWxQ&#10;SwECLQAUAAYACAAAACEAV1niZN4AAAAIAQAADwAAAAAAAAAAAAAAAADsBAAAZHJzL2Rvd25yZXYu&#10;eG1sUEsFBgAAAAAEAAQA8wAAAPcFAAAAAA==&#10;" adj="-11796480,,5400" path="m,l1749219,r236530,236530l1985749,1419149,,1419149,,xe" fillcolor="white [3201]" strokecolor="black [3200]" strokeweight="1pt">
                <v:stroke joinstyle="miter"/>
                <v:formulas/>
                <v:path arrowok="t" o:connecttype="custom" o:connectlocs="0,0;1749219,0;1985749,236530;1985749,1419149;0,1419149;0,0" o:connectangles="0,0,0,0,0,0" textboxrect="0,0,1985749,1419149"/>
                <v:textbox>
                  <w:txbxContent>
                    <w:p w:rsidR="00992C09" w:rsidRDefault="00992C09" w:rsidP="00992C09">
                      <w:r>
                        <w:rPr>
                          <w:rFonts w:hint="eastAsia"/>
                        </w:rPr>
                        <w:t>攤位職員一直「追」着我們推銷，甚至想把我的小兒子拉回攤位看示範，令他大哭不止。</w:t>
                      </w:r>
                    </w:p>
                    <w:p w:rsidR="00992C09" w:rsidRPr="00992C09" w:rsidRDefault="00992C09" w:rsidP="00992C09">
                      <w:pPr>
                        <w:jc w:val="right"/>
                        <w:rPr>
                          <w:b/>
                        </w:rPr>
                      </w:pPr>
                      <w:r w:rsidRPr="00992C09">
                        <w:rPr>
                          <w:rFonts w:hint="eastAsia"/>
                          <w:b/>
                        </w:rPr>
                        <w:t>陳太太</w:t>
                      </w:r>
                      <w:r w:rsidRPr="00992C09">
                        <w:rPr>
                          <w:rFonts w:hint="eastAsia"/>
                          <w:b/>
                        </w:rPr>
                        <w:t xml:space="preserve"> 6</w:t>
                      </w:r>
                      <w:r w:rsidRPr="00992C09">
                        <w:rPr>
                          <w:rFonts w:hint="eastAsia"/>
                          <w:b/>
                        </w:rPr>
                        <w:t>月</w:t>
                      </w:r>
                      <w:r w:rsidRPr="00992C09">
                        <w:rPr>
                          <w:rFonts w:hint="eastAsia"/>
                          <w:b/>
                        </w:rPr>
                        <w:t>3</w:t>
                      </w:r>
                      <w:r w:rsidRPr="00992C09">
                        <w:rPr>
                          <w:rFonts w:hint="eastAsia"/>
                          <w:b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992C09" w:rsidRDefault="00992C09"/>
    <w:p w:rsidR="00992C09" w:rsidRDefault="00992C09"/>
    <w:p w:rsidR="00992C09" w:rsidRDefault="00992C09"/>
    <w:p w:rsidR="00992C09" w:rsidRDefault="00992C09"/>
    <w:p w:rsidR="001D7C2E" w:rsidRDefault="001D7C2E"/>
    <w:p w:rsidR="001D7C2E" w:rsidRDefault="001D7C2E"/>
    <w:p w:rsidR="001D7C2E" w:rsidRDefault="00992C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09A67" wp14:editId="11102D8C">
                <wp:simplePos x="0" y="0"/>
                <wp:positionH relativeFrom="column">
                  <wp:posOffset>1292962</wp:posOffset>
                </wp:positionH>
                <wp:positionV relativeFrom="paragraph">
                  <wp:posOffset>9220</wp:posOffset>
                </wp:positionV>
                <wp:extent cx="2205101" cy="1419149"/>
                <wp:effectExtent l="0" t="0" r="24130" b="10160"/>
                <wp:wrapNone/>
                <wp:docPr id="4" name="剪去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101" cy="1419149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C09" w:rsidRDefault="00992C09" w:rsidP="00992C09">
                            <w:r>
                              <w:rPr>
                                <w:rFonts w:hint="eastAsia"/>
                              </w:rPr>
                              <w:t>行人通道上全是攤位的存貨，攤位職員高聲叫賣，像極落後地區的墟市，文化氣息往哪裏去了？</w:t>
                            </w:r>
                          </w:p>
                          <w:p w:rsidR="00992C09" w:rsidRPr="00992C09" w:rsidRDefault="00992C09" w:rsidP="00992C0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92C09">
                              <w:rPr>
                                <w:rFonts w:hint="eastAsia"/>
                                <w:b/>
                              </w:rPr>
                              <w:t>張小姐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 xml:space="preserve"> 6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992C09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  <w:p w:rsidR="00992C09" w:rsidRPr="00992C09" w:rsidRDefault="00992C09" w:rsidP="00992C09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A67" id="剪去單一角落矩形 4" o:spid="_x0000_s1028" style="position:absolute;margin-left:101.8pt;margin-top:.75pt;width:173.6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5101,1419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/XkgIAADEFAAAOAAAAZHJzL2Uyb0RvYy54bWysVE9rFDEUvwt+h5C7nZllq3bpbFlaKkJp&#10;S1vpOZtJdoOZJCbZnVlPXr0U8eBV8CJ68CxIv42L/Ri+ZP5sqcWDeMnkzXu/9/f3srtXlxItmXVC&#10;qxxnWylGTFFdCDXL8YuLw0dPMXKeqIJIrViOV8zhvfHDB7uVGbGBnmtZMIvAiXKjyuR47r0ZJYmj&#10;c1YSt6UNU6Dk2pbEg2hnSWFJBd5LmQzS9HFSaVsYqylzDv4eNEo8jv45Z9SfcO6YRzLHkJuPp43n&#10;NJzJeJeMZpaYuaBtGuQfsiiJUBC0d3VAPEELK/5wVQpqtdPcb1FdJppzQVmsAarJ0jvVnM+JYbEW&#10;aI4zfZvc/3NLj5enFokix0OMFClhROu3X9dXP9Yfvv38/ubm8/ubd9e/Pn5ZX39Cw9CtyrgRgM7N&#10;qW0lB9dQes1tGb5QFKpjh1d9h1ntEYWfg0G6naUZRhR02TDbyYY7wWuygRvr/DOmSxQuOXZKmOwM&#10;5hjbS5ZHzjf2nR2AQ05NFvHmV5KFRKQ6YxxqC3EjOrKK7UuLlgT4ULzM2tjRMkC4kLIHZfeBpO9A&#10;rW2Asci0HpjeB9xE661jRK18DyyF0vbvYN7Yd1U3tYayfT2t4yAH3ZimuljBcK1uWO8MPRTQ0yPi&#10;/CmxQHNYCFhdfwIHl7rKsW5vGM21fX3f/2AP7AMtRhWsDQzo1YJYhpF8roCXMNBh2LMoDLefDECw&#10;tzXT2xq1KPc1TAIIAdnFa7D3srtyq8tL2PBJiAoqoijEzjH1thP2fbPO8EZQNplEM9gtQ/yROjc0&#10;OA99DnS5qC+JNS2xPHDyWHcrRkZ3qNXYBqTSk4XXXETehU43fW0nAHsZ6du+IWHxb8vRavPSjX8D&#10;AAD//wMAUEsDBBQABgAIAAAAIQCldBaF3QAAAAkBAAAPAAAAZHJzL2Rvd25yZXYueG1sTI8xT8Mw&#10;EIV3JP6DdUhs1G5oKghxqgYJsbBQOtDNjY0dYZ+j2G3Cv+eY6Hj6nt77rt7MwbOzGVMfUcJyIYAZ&#10;7KLu0UrYf7zcPQBLWaFWPqKR8GMSbJrrq1pVOk74bs67bBmVYKqUBJfzUHGeOmeCSos4GCT2Fceg&#10;Mp2j5XpUE5UHzwsh1jyoHmnBqcE8O9N9705BwuDsXr+1q/aw9O2qe/Xbz8Nkpby9mbdPwLKZ838Y&#10;/vRJHRpyOsYT6sS8hELcrylKoARGvCzFI7AjgaIUwJuaX37Q/AIAAP//AwBQSwECLQAUAAYACAAA&#10;ACEAtoM4kv4AAADhAQAAEwAAAAAAAAAAAAAAAAAAAAAAW0NvbnRlbnRfVHlwZXNdLnhtbFBLAQIt&#10;ABQABgAIAAAAIQA4/SH/1gAAAJQBAAALAAAAAAAAAAAAAAAAAC8BAABfcmVscy8ucmVsc1BLAQIt&#10;ABQABgAIAAAAIQB226/XkgIAADEFAAAOAAAAAAAAAAAAAAAAAC4CAABkcnMvZTJvRG9jLnhtbFBL&#10;AQItABQABgAIAAAAIQCldBaF3QAAAAkBAAAPAAAAAAAAAAAAAAAAAOwEAABkcnMvZG93bnJldi54&#10;bWxQSwUGAAAAAAQABADzAAAA9gUAAAAA&#10;" adj="-11796480,,5400" path="m,l1968571,r236530,236530l2205101,1419149,,1419149,,xe" fillcolor="white [3201]" strokecolor="black [3200]" strokeweight="1pt">
                <v:stroke joinstyle="miter"/>
                <v:formulas/>
                <v:path arrowok="t" o:connecttype="custom" o:connectlocs="0,0;1968571,0;2205101,236530;2205101,1419149;0,1419149;0,0" o:connectangles="0,0,0,0,0,0" textboxrect="0,0,2205101,1419149"/>
                <v:textbox>
                  <w:txbxContent>
                    <w:p w:rsidR="00992C09" w:rsidRDefault="00992C09" w:rsidP="00992C09">
                      <w:r>
                        <w:rPr>
                          <w:rFonts w:hint="eastAsia"/>
                        </w:rPr>
                        <w:t>行人通道上全是攤位的存貨，攤位職員高聲叫賣，像極落後地區的墟市，文化氣息往哪裏去了？</w:t>
                      </w:r>
                    </w:p>
                    <w:p w:rsidR="00992C09" w:rsidRPr="00992C09" w:rsidRDefault="00992C09" w:rsidP="00992C09">
                      <w:pPr>
                        <w:jc w:val="right"/>
                        <w:rPr>
                          <w:b/>
                        </w:rPr>
                      </w:pPr>
                      <w:r w:rsidRPr="00992C09">
                        <w:rPr>
                          <w:rFonts w:hint="eastAsia"/>
                          <w:b/>
                        </w:rPr>
                        <w:t>張小姐</w:t>
                      </w:r>
                      <w:r w:rsidRPr="00992C09">
                        <w:rPr>
                          <w:rFonts w:hint="eastAsia"/>
                          <w:b/>
                        </w:rPr>
                        <w:t xml:space="preserve"> 6</w:t>
                      </w:r>
                      <w:r w:rsidRPr="00992C09">
                        <w:rPr>
                          <w:rFonts w:hint="eastAsia"/>
                          <w:b/>
                        </w:rPr>
                        <w:t>月</w:t>
                      </w:r>
                      <w:r w:rsidRPr="00992C09">
                        <w:rPr>
                          <w:rFonts w:hint="eastAsia"/>
                          <w:b/>
                        </w:rPr>
                        <w:t>5</w:t>
                      </w:r>
                      <w:r w:rsidRPr="00992C09">
                        <w:rPr>
                          <w:rFonts w:hint="eastAsia"/>
                          <w:b/>
                        </w:rPr>
                        <w:t>日</w:t>
                      </w:r>
                    </w:p>
                    <w:p w:rsidR="00992C09" w:rsidRPr="00992C09" w:rsidRDefault="00992C09" w:rsidP="00992C09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C09" w:rsidRDefault="00992C09"/>
    <w:p w:rsidR="00992C09" w:rsidRDefault="00992C09"/>
    <w:p w:rsidR="00992C09" w:rsidRDefault="00992C09"/>
    <w:p w:rsidR="00992C09" w:rsidRDefault="00992C09"/>
    <w:p w:rsidR="00992C09" w:rsidRDefault="00992C09"/>
    <w:p w:rsidR="00992C09" w:rsidRPr="001D7C2E" w:rsidRDefault="00992C09">
      <w:pPr>
        <w:rPr>
          <w:rFonts w:hint="eastAsia"/>
        </w:rPr>
      </w:pPr>
    </w:p>
    <w:p w:rsidR="00EB4B52" w:rsidRDefault="00EB4B52">
      <w:pPr>
        <w:widowControl/>
        <w:rPr>
          <w:b/>
        </w:rPr>
      </w:pPr>
      <w:r>
        <w:rPr>
          <w:b/>
        </w:rPr>
        <w:br w:type="page"/>
      </w:r>
    </w:p>
    <w:p w:rsidR="00EB4B52" w:rsidRDefault="00EB4B52" w:rsidP="003A3E60">
      <w:pPr>
        <w:jc w:val="center"/>
        <w:rPr>
          <w:b/>
        </w:rPr>
      </w:pPr>
    </w:p>
    <w:p w:rsidR="001D7C2E" w:rsidRPr="00C70EEE" w:rsidRDefault="003A3E60" w:rsidP="003A3E60">
      <w:pPr>
        <w:jc w:val="center"/>
        <w:rPr>
          <w:b/>
        </w:rPr>
      </w:pPr>
      <w:bookmarkStart w:id="0" w:name="_GoBack"/>
      <w:bookmarkEnd w:id="0"/>
      <w:r w:rsidRPr="00C70EEE">
        <w:rPr>
          <w:rFonts w:hint="eastAsia"/>
          <w:b/>
        </w:rPr>
        <w:t>審題工作紙</w:t>
      </w:r>
    </w:p>
    <w:p w:rsidR="003A3E60" w:rsidRDefault="003A3E60" w:rsidP="003A3E60"/>
    <w:p w:rsidR="00C70EEE" w:rsidRDefault="00C70EEE" w:rsidP="00C70EEE">
      <w:r>
        <w:rPr>
          <w:rFonts w:hint="eastAsia"/>
        </w:rPr>
        <w:t xml:space="preserve">　　參考題目、資料一、資料二，在以下空格填上答案。</w:t>
      </w:r>
    </w:p>
    <w:p w:rsidR="00C70EEE" w:rsidRDefault="00C70EEE" w:rsidP="003A3E6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C70EEE" w:rsidTr="00EB35E8">
        <w:tc>
          <w:tcPr>
            <w:tcW w:w="8296" w:type="dxa"/>
            <w:gridSpan w:val="2"/>
            <w:shd w:val="clear" w:color="auto" w:fill="F2F2F2" w:themeFill="background1" w:themeFillShade="F2"/>
          </w:tcPr>
          <w:p w:rsidR="00C70EEE" w:rsidRPr="00BD7AEA" w:rsidRDefault="00C70EEE" w:rsidP="00EB35E8">
            <w:pPr>
              <w:rPr>
                <w:b/>
              </w:rPr>
            </w:pPr>
            <w:r w:rsidRPr="00BD7AEA">
              <w:rPr>
                <w:rFonts w:hint="eastAsia"/>
                <w:b/>
              </w:rPr>
              <w:t>寫作任務</w:t>
            </w:r>
          </w:p>
        </w:tc>
      </w:tr>
      <w:tr w:rsidR="00C70EEE" w:rsidTr="00C70EEE">
        <w:tc>
          <w:tcPr>
            <w:tcW w:w="2405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5891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</w:p>
        </w:tc>
      </w:tr>
      <w:tr w:rsidR="00C70EEE" w:rsidTr="00C70EEE">
        <w:tc>
          <w:tcPr>
            <w:tcW w:w="2405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  <w:r>
              <w:rPr>
                <w:rFonts w:hint="eastAsia"/>
              </w:rPr>
              <w:t>對象</w:t>
            </w:r>
          </w:p>
        </w:tc>
        <w:tc>
          <w:tcPr>
            <w:tcW w:w="5891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</w:p>
        </w:tc>
      </w:tr>
      <w:tr w:rsidR="00C70EEE" w:rsidTr="00C70EEE">
        <w:tc>
          <w:tcPr>
            <w:tcW w:w="2405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  <w:r>
              <w:rPr>
                <w:rFonts w:hint="eastAsia"/>
              </w:rPr>
              <w:t>寫作目的</w:t>
            </w:r>
          </w:p>
        </w:tc>
        <w:tc>
          <w:tcPr>
            <w:tcW w:w="5891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</w:p>
        </w:tc>
      </w:tr>
      <w:tr w:rsidR="00C70EEE" w:rsidTr="00C70EEE">
        <w:tc>
          <w:tcPr>
            <w:tcW w:w="2405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  <w:r>
              <w:rPr>
                <w:rFonts w:hint="eastAsia"/>
              </w:rPr>
              <w:t>文體</w:t>
            </w:r>
          </w:p>
        </w:tc>
        <w:tc>
          <w:tcPr>
            <w:tcW w:w="5891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</w:p>
        </w:tc>
      </w:tr>
      <w:tr w:rsidR="00C70EEE" w:rsidTr="00C70EEE">
        <w:tc>
          <w:tcPr>
            <w:tcW w:w="2405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  <w:r>
              <w:rPr>
                <w:rFonts w:hint="eastAsia"/>
              </w:rPr>
              <w:t>用字</w:t>
            </w:r>
          </w:p>
        </w:tc>
        <w:tc>
          <w:tcPr>
            <w:tcW w:w="5891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</w:p>
        </w:tc>
      </w:tr>
      <w:tr w:rsidR="00C70EEE" w:rsidTr="00C70EEE">
        <w:tc>
          <w:tcPr>
            <w:tcW w:w="2405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語氣</w:t>
            </w:r>
          </w:p>
        </w:tc>
        <w:tc>
          <w:tcPr>
            <w:tcW w:w="5891" w:type="dxa"/>
            <w:vAlign w:val="center"/>
          </w:tcPr>
          <w:p w:rsidR="00C70EEE" w:rsidRDefault="00C70EEE" w:rsidP="00FC58E1">
            <w:pPr>
              <w:spacing w:line="360" w:lineRule="auto"/>
              <w:jc w:val="center"/>
            </w:pPr>
          </w:p>
        </w:tc>
      </w:tr>
    </w:tbl>
    <w:p w:rsidR="00C70EEE" w:rsidRDefault="00C70EEE" w:rsidP="003A3E60"/>
    <w:p w:rsidR="00104E67" w:rsidRDefault="00104E67" w:rsidP="003A3E6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C70EEE" w:rsidTr="00EB35E8">
        <w:tc>
          <w:tcPr>
            <w:tcW w:w="8296" w:type="dxa"/>
            <w:gridSpan w:val="2"/>
            <w:shd w:val="clear" w:color="auto" w:fill="F2F2F2" w:themeFill="background1" w:themeFillShade="F2"/>
          </w:tcPr>
          <w:p w:rsidR="00C70EEE" w:rsidRPr="00BD7AEA" w:rsidRDefault="00C70EEE" w:rsidP="00EB35E8">
            <w:pPr>
              <w:rPr>
                <w:b/>
              </w:rPr>
            </w:pPr>
            <w:r w:rsidRPr="00BD7AEA">
              <w:rPr>
                <w:rFonts w:hint="eastAsia"/>
                <w:b/>
              </w:rPr>
              <w:t>資料整合及拓展</w:t>
            </w:r>
          </w:p>
        </w:tc>
      </w:tr>
      <w:tr w:rsidR="001A24AB" w:rsidTr="002E61D8">
        <w:tc>
          <w:tcPr>
            <w:tcW w:w="2405" w:type="dxa"/>
            <w:vMerge w:val="restart"/>
            <w:vAlign w:val="center"/>
          </w:tcPr>
          <w:p w:rsidR="001A24AB" w:rsidRDefault="001A24AB" w:rsidP="00FC58E1">
            <w:pPr>
              <w:spacing w:line="360" w:lineRule="auto"/>
              <w:jc w:val="center"/>
            </w:pPr>
            <w:r>
              <w:rPr>
                <w:rFonts w:hint="eastAsia"/>
              </w:rPr>
              <w:t>整合資料</w:t>
            </w:r>
            <w:r>
              <w:rPr>
                <w:rFonts w:hint="eastAsia"/>
              </w:rPr>
              <w:t>重點</w:t>
            </w:r>
          </w:p>
        </w:tc>
        <w:tc>
          <w:tcPr>
            <w:tcW w:w="5891" w:type="dxa"/>
          </w:tcPr>
          <w:p w:rsidR="001A24AB" w:rsidRDefault="001A24AB" w:rsidP="00FC58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資料一</w:t>
            </w:r>
            <w:r w:rsidR="00250D70">
              <w:rPr>
                <w:rFonts w:hint="eastAsia"/>
              </w:rPr>
              <w:t>︰</w:t>
            </w:r>
          </w:p>
          <w:p w:rsidR="001A24AB" w:rsidRDefault="001A24AB" w:rsidP="00FC58E1">
            <w:pPr>
              <w:spacing w:line="360" w:lineRule="auto"/>
              <w:rPr>
                <w:rFonts w:hint="eastAsia"/>
              </w:rPr>
            </w:pPr>
          </w:p>
        </w:tc>
      </w:tr>
      <w:tr w:rsidR="001A24AB" w:rsidTr="002E61D8">
        <w:tc>
          <w:tcPr>
            <w:tcW w:w="2405" w:type="dxa"/>
            <w:vMerge/>
            <w:vAlign w:val="center"/>
          </w:tcPr>
          <w:p w:rsidR="001A24AB" w:rsidRDefault="001A24AB" w:rsidP="00FC58E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891" w:type="dxa"/>
          </w:tcPr>
          <w:p w:rsidR="001A24AB" w:rsidRDefault="001A24AB" w:rsidP="00FC58E1">
            <w:pPr>
              <w:spacing w:line="360" w:lineRule="auto"/>
            </w:pPr>
            <w:r>
              <w:rPr>
                <w:rFonts w:hint="eastAsia"/>
              </w:rPr>
              <w:t>資料二</w:t>
            </w:r>
            <w:r w:rsidR="00250D70">
              <w:rPr>
                <w:rFonts w:hint="eastAsia"/>
              </w:rPr>
              <w:t>︰</w:t>
            </w:r>
          </w:p>
          <w:p w:rsidR="001A24AB" w:rsidRDefault="001A24AB" w:rsidP="00FC58E1">
            <w:pPr>
              <w:spacing w:line="360" w:lineRule="auto"/>
              <w:rPr>
                <w:rFonts w:hint="eastAsia"/>
              </w:rPr>
            </w:pPr>
          </w:p>
        </w:tc>
      </w:tr>
      <w:tr w:rsidR="00C70EEE" w:rsidTr="002E61D8">
        <w:tc>
          <w:tcPr>
            <w:tcW w:w="2405" w:type="dxa"/>
            <w:vAlign w:val="center"/>
          </w:tcPr>
          <w:p w:rsidR="00C70EEE" w:rsidRPr="00C12E15" w:rsidRDefault="00855980" w:rsidP="00FC58E1">
            <w:pPr>
              <w:spacing w:line="360" w:lineRule="auto"/>
              <w:jc w:val="center"/>
            </w:pPr>
            <w:r>
              <w:rPr>
                <w:rFonts w:hint="eastAsia"/>
              </w:rPr>
              <w:t>資料</w:t>
            </w:r>
            <w:r w:rsidR="00C70EEE">
              <w:rPr>
                <w:rFonts w:hint="eastAsia"/>
              </w:rPr>
              <w:t>拓展</w:t>
            </w:r>
          </w:p>
        </w:tc>
        <w:tc>
          <w:tcPr>
            <w:tcW w:w="5891" w:type="dxa"/>
          </w:tcPr>
          <w:p w:rsidR="002F5665" w:rsidRDefault="002F5665" w:rsidP="00FC58E1">
            <w:pPr>
              <w:spacing w:line="360" w:lineRule="auto"/>
            </w:pPr>
            <w:r>
              <w:rPr>
                <w:rFonts w:hint="eastAsia"/>
              </w:rPr>
              <w:t xml:space="preserve">1 </w:t>
            </w:r>
            <w:r w:rsidR="00C70EEE" w:rsidRPr="002F5665">
              <w:rPr>
                <w:rFonts w:hint="eastAsia"/>
                <w:b/>
              </w:rPr>
              <w:t>為</w:t>
            </w:r>
            <w:r w:rsidRPr="002F5665">
              <w:rPr>
                <w:rFonts w:hint="eastAsia"/>
                <w:b/>
              </w:rPr>
              <w:t>什麼</w:t>
            </w:r>
            <w:r>
              <w:rPr>
                <w:rFonts w:hint="eastAsia"/>
              </w:rPr>
              <w:t>要</w:t>
            </w:r>
            <w:r w:rsidR="00EA7CB1">
              <w:rPr>
                <w:rFonts w:hint="eastAsia"/>
              </w:rPr>
              <w:t>向攤位負責人</w:t>
            </w:r>
            <w:r w:rsidR="00C70EEE">
              <w:rPr>
                <w:rFonts w:hint="eastAsia"/>
              </w:rPr>
              <w:t>轉告參觀市民的意見</w:t>
            </w:r>
            <w:r>
              <w:rPr>
                <w:rFonts w:hint="eastAsia"/>
              </w:rPr>
              <w:t>？</w:t>
            </w:r>
          </w:p>
          <w:p w:rsidR="002F5665" w:rsidRPr="00EA7CB1" w:rsidRDefault="002F5665" w:rsidP="00FC58E1">
            <w:pPr>
              <w:spacing w:line="360" w:lineRule="auto"/>
            </w:pPr>
          </w:p>
          <w:p w:rsidR="002F5665" w:rsidRDefault="002F5665" w:rsidP="00FC58E1">
            <w:pPr>
              <w:spacing w:line="360" w:lineRule="auto"/>
              <w:rPr>
                <w:rFonts w:hint="eastAsia"/>
              </w:rPr>
            </w:pPr>
          </w:p>
          <w:p w:rsidR="002F5665" w:rsidRDefault="002F5665" w:rsidP="00FC58E1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EA7C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資料</w:t>
            </w:r>
            <w:r w:rsidR="00EA7CB1">
              <w:rPr>
                <w:rFonts w:hint="eastAsia"/>
              </w:rPr>
              <w:t>一和資料二</w:t>
            </w:r>
            <w:r>
              <w:rPr>
                <w:rFonts w:hint="eastAsia"/>
              </w:rPr>
              <w:t>有</w:t>
            </w:r>
            <w:r w:rsidRPr="002F5665">
              <w:rPr>
                <w:rFonts w:hint="eastAsia"/>
                <w:b/>
              </w:rPr>
              <w:t>什麼</w:t>
            </w:r>
            <w:r w:rsidR="00702F09">
              <w:rPr>
                <w:rFonts w:hint="eastAsia"/>
              </w:rPr>
              <w:t>關係</w:t>
            </w:r>
            <w:r>
              <w:rPr>
                <w:rFonts w:hint="eastAsia"/>
              </w:rPr>
              <w:t>？</w:t>
            </w:r>
          </w:p>
          <w:p w:rsidR="002F5665" w:rsidRDefault="002F5665" w:rsidP="00FC58E1">
            <w:pPr>
              <w:spacing w:line="360" w:lineRule="auto"/>
            </w:pPr>
          </w:p>
          <w:p w:rsidR="002F5665" w:rsidRPr="00FC58E1" w:rsidRDefault="002F5665" w:rsidP="00FC58E1">
            <w:pPr>
              <w:spacing w:line="360" w:lineRule="auto"/>
            </w:pPr>
          </w:p>
          <w:p w:rsidR="002F5665" w:rsidRPr="002F5665" w:rsidRDefault="002F5665" w:rsidP="00FC58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根據「寫作任務」的身份，「我」</w:t>
            </w:r>
            <w:r w:rsidR="00763E1C">
              <w:rPr>
                <w:rFonts w:hint="eastAsia"/>
              </w:rPr>
              <w:t>應該</w:t>
            </w:r>
            <w:r w:rsidR="002E61D8" w:rsidRPr="002E61D8">
              <w:rPr>
                <w:rFonts w:hint="eastAsia"/>
                <w:b/>
              </w:rPr>
              <w:t>怎樣</w:t>
            </w:r>
            <w:r w:rsidR="002E61D8">
              <w:rPr>
                <w:rFonts w:hint="eastAsia"/>
              </w:rPr>
              <w:t>處理？</w:t>
            </w:r>
          </w:p>
          <w:p w:rsidR="002F5665" w:rsidRDefault="002F5665" w:rsidP="00FC58E1">
            <w:pPr>
              <w:spacing w:line="360" w:lineRule="auto"/>
              <w:rPr>
                <w:rFonts w:hint="eastAsia"/>
              </w:rPr>
            </w:pPr>
          </w:p>
          <w:p w:rsidR="00C70EEE" w:rsidRPr="00FC58E1" w:rsidRDefault="00C70EEE" w:rsidP="00FC58E1">
            <w:pPr>
              <w:spacing w:line="360" w:lineRule="auto"/>
            </w:pPr>
          </w:p>
        </w:tc>
      </w:tr>
    </w:tbl>
    <w:p w:rsidR="00C70EEE" w:rsidRPr="00C70EEE" w:rsidRDefault="00C70EEE" w:rsidP="003A3E60">
      <w:pPr>
        <w:rPr>
          <w:rFonts w:hint="eastAsia"/>
        </w:rPr>
      </w:pPr>
    </w:p>
    <w:sectPr w:rsidR="00C70EEE" w:rsidRPr="00C70EEE" w:rsidSect="00FC58E1">
      <w:headerReference w:type="default" r:id="rId6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2C" w:rsidRDefault="0035152C" w:rsidP="00473CD0">
      <w:r>
        <w:separator/>
      </w:r>
    </w:p>
  </w:endnote>
  <w:endnote w:type="continuationSeparator" w:id="0">
    <w:p w:rsidR="0035152C" w:rsidRDefault="0035152C" w:rsidP="004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2C" w:rsidRDefault="0035152C" w:rsidP="00473CD0">
      <w:r>
        <w:separator/>
      </w:r>
    </w:p>
  </w:footnote>
  <w:footnote w:type="continuationSeparator" w:id="0">
    <w:p w:rsidR="0035152C" w:rsidRDefault="0035152C" w:rsidP="0047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D0" w:rsidRDefault="00473CD0" w:rsidP="00473CD0">
    <w:pPr>
      <w:pStyle w:val="a3"/>
      <w:ind w:firstLine="480"/>
    </w:pPr>
    <w:r w:rsidRPr="002511E5">
      <w:rPr>
        <w:noProof/>
      </w:rPr>
      <w:drawing>
        <wp:inline distT="0" distB="0" distL="0" distR="0" wp14:anchorId="7E839894" wp14:editId="19816E96">
          <wp:extent cx="1711233" cy="567722"/>
          <wp:effectExtent l="0" t="0" r="3810" b="3810"/>
          <wp:docPr id="5" name="圖片 5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>
      <w:rPr>
        <w:rFonts w:hint="eastAsia"/>
        <w:b/>
        <w:sz w:val="28"/>
      </w:rPr>
      <w:t>0</w:t>
    </w:r>
    <w:r>
      <w:rPr>
        <w:rFonts w:hint="eastAsia"/>
        <w:b/>
        <w:sz w:val="28"/>
      </w:rPr>
      <w:t>29</w:t>
    </w:r>
    <w:r>
      <w:rPr>
        <w:rFonts w:hint="eastAsia"/>
        <w:b/>
        <w:sz w:val="28"/>
      </w:rPr>
      <w:t>期</w:t>
    </w:r>
    <w:r>
      <w:rPr>
        <w:rFonts w:hint="eastAsia"/>
        <w:b/>
        <w:sz w:val="28"/>
        <w:lang w:eastAsia="zh-HK"/>
      </w:rPr>
      <w:t xml:space="preserve"> </w:t>
    </w:r>
    <w:r>
      <w:rPr>
        <w:rFonts w:hint="eastAsia"/>
        <w:b/>
        <w:sz w:val="28"/>
      </w:rPr>
      <w:t>實用寫作</w:t>
    </w:r>
    <w:r>
      <w:rPr>
        <w:rFonts w:hint="eastAsia"/>
        <w:b/>
        <w:sz w:val="28"/>
      </w:rPr>
      <w:t xml:space="preserve"> </w:t>
    </w:r>
    <w:r>
      <w:rPr>
        <w:rFonts w:hint="eastAsia"/>
        <w:b/>
        <w:sz w:val="28"/>
      </w:rPr>
      <w:t>審題工作紙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7"/>
    <w:rsid w:val="00104E67"/>
    <w:rsid w:val="001A24AB"/>
    <w:rsid w:val="001D7C2E"/>
    <w:rsid w:val="00250D70"/>
    <w:rsid w:val="002E61D8"/>
    <w:rsid w:val="002F5665"/>
    <w:rsid w:val="0035152C"/>
    <w:rsid w:val="00383F80"/>
    <w:rsid w:val="003A3E60"/>
    <w:rsid w:val="003B6690"/>
    <w:rsid w:val="00473CD0"/>
    <w:rsid w:val="00702F09"/>
    <w:rsid w:val="00763E1C"/>
    <w:rsid w:val="00855980"/>
    <w:rsid w:val="008E7820"/>
    <w:rsid w:val="00937D7E"/>
    <w:rsid w:val="00992C09"/>
    <w:rsid w:val="00C17277"/>
    <w:rsid w:val="00C70EEE"/>
    <w:rsid w:val="00D2246D"/>
    <w:rsid w:val="00EA7CB1"/>
    <w:rsid w:val="00EB4B52"/>
    <w:rsid w:val="00F849AC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AF32-9EEC-4583-8E3F-1C4BBBE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C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CD0"/>
    <w:rPr>
      <w:sz w:val="20"/>
      <w:szCs w:val="20"/>
    </w:rPr>
  </w:style>
  <w:style w:type="table" w:styleId="a7">
    <w:name w:val="Table Grid"/>
    <w:basedOn w:val="a1"/>
    <w:uiPriority w:val="39"/>
    <w:rsid w:val="0047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Wong</dc:creator>
  <cp:keywords/>
  <dc:description/>
  <cp:lastModifiedBy>Roy Wong</cp:lastModifiedBy>
  <cp:revision>25</cp:revision>
  <dcterms:created xsi:type="dcterms:W3CDTF">2022-05-13T09:14:00Z</dcterms:created>
  <dcterms:modified xsi:type="dcterms:W3CDTF">2022-05-13T09:28:00Z</dcterms:modified>
</cp:coreProperties>
</file>